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F526" w14:textId="77777777" w:rsidR="009975EF" w:rsidRDefault="009975EF" w:rsidP="009975EF"/>
    <w:p w14:paraId="1B839F61" w14:textId="77777777" w:rsidR="009975EF" w:rsidRDefault="009975EF" w:rsidP="009975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Tříkrálová sbírka</w:t>
      </w:r>
    </w:p>
    <w:p w14:paraId="23860749" w14:textId="77777777" w:rsidR="009975EF" w:rsidRDefault="009975EF" w:rsidP="009975EF">
      <w:pPr>
        <w:jc w:val="center"/>
        <w:rPr>
          <w:sz w:val="28"/>
          <w:szCs w:val="28"/>
        </w:rPr>
      </w:pPr>
      <w:r>
        <w:rPr>
          <w:sz w:val="28"/>
          <w:szCs w:val="28"/>
        </w:rPr>
        <w:t>/vybrané finanční částky v r. 2025/</w:t>
      </w:r>
    </w:p>
    <w:p w14:paraId="67D23417" w14:textId="77777777" w:rsidR="009975EF" w:rsidRDefault="009975EF" w:rsidP="009975EF">
      <w:pPr>
        <w:jc w:val="center"/>
        <w:rPr>
          <w:sz w:val="28"/>
          <w:szCs w:val="28"/>
        </w:rPr>
      </w:pPr>
    </w:p>
    <w:p w14:paraId="06253585" w14:textId="77777777" w:rsidR="009975EF" w:rsidRDefault="009975EF" w:rsidP="009975EF">
      <w:pPr>
        <w:rPr>
          <w:sz w:val="28"/>
          <w:szCs w:val="28"/>
        </w:rPr>
      </w:pPr>
    </w:p>
    <w:p w14:paraId="5C82D6A7" w14:textId="77777777" w:rsidR="009975EF" w:rsidRDefault="009975EF" w:rsidP="009975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Bítovánky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 416,-- Kč</w:t>
      </w:r>
    </w:p>
    <w:p w14:paraId="2271AC5F" w14:textId="77777777" w:rsidR="009975EF" w:rsidRDefault="009975EF" w:rsidP="009975EF">
      <w:pPr>
        <w:rPr>
          <w:sz w:val="28"/>
          <w:szCs w:val="28"/>
        </w:rPr>
      </w:pPr>
    </w:p>
    <w:p w14:paraId="7DEE7AF8" w14:textId="77777777" w:rsidR="009975EF" w:rsidRDefault="009975EF" w:rsidP="009975EF">
      <w:pPr>
        <w:rPr>
          <w:sz w:val="28"/>
          <w:szCs w:val="28"/>
        </w:rPr>
      </w:pPr>
      <w:r>
        <w:rPr>
          <w:sz w:val="28"/>
          <w:szCs w:val="28"/>
        </w:rPr>
        <w:t>Horky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6.940,--Kč</w:t>
      </w:r>
      <w:r>
        <w:rPr>
          <w:sz w:val="28"/>
          <w:szCs w:val="28"/>
        </w:rPr>
        <w:tab/>
      </w:r>
    </w:p>
    <w:p w14:paraId="40F080B8" w14:textId="77777777" w:rsidR="009975EF" w:rsidRDefault="009975EF" w:rsidP="009975EF">
      <w:pPr>
        <w:rPr>
          <w:sz w:val="28"/>
          <w:szCs w:val="28"/>
        </w:rPr>
      </w:pPr>
    </w:p>
    <w:p w14:paraId="6586D9CD" w14:textId="77777777" w:rsidR="009975EF" w:rsidRDefault="009975EF" w:rsidP="009975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Šašovice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10.360,--Kč</w:t>
      </w:r>
    </w:p>
    <w:p w14:paraId="015E67D7" w14:textId="77777777" w:rsidR="009975EF" w:rsidRDefault="009975EF" w:rsidP="009975EF">
      <w:pPr>
        <w:rPr>
          <w:sz w:val="28"/>
          <w:szCs w:val="28"/>
        </w:rPr>
      </w:pPr>
    </w:p>
    <w:p w14:paraId="1DC258D5" w14:textId="77777777" w:rsidR="009975EF" w:rsidRDefault="009975EF" w:rsidP="009975EF">
      <w:pPr>
        <w:rPr>
          <w:sz w:val="28"/>
          <w:szCs w:val="28"/>
        </w:rPr>
      </w:pPr>
      <w:r>
        <w:rPr>
          <w:sz w:val="28"/>
          <w:szCs w:val="28"/>
        </w:rPr>
        <w:t>Želetava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34.322,--Kč</w:t>
      </w:r>
    </w:p>
    <w:p w14:paraId="43D69FEC" w14:textId="77777777" w:rsidR="009975EF" w:rsidRDefault="009975EF" w:rsidP="009975EF">
      <w:pPr>
        <w:rPr>
          <w:sz w:val="28"/>
          <w:szCs w:val="28"/>
        </w:rPr>
      </w:pPr>
    </w:p>
    <w:p w14:paraId="1BC1FD16" w14:textId="77777777" w:rsidR="009975EF" w:rsidRDefault="009975EF" w:rsidP="009975EF">
      <w:pPr>
        <w:rPr>
          <w:sz w:val="28"/>
          <w:szCs w:val="28"/>
        </w:rPr>
      </w:pPr>
      <w:r>
        <w:rPr>
          <w:sz w:val="28"/>
          <w:szCs w:val="28"/>
        </w:rPr>
        <w:t>Lesná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6.470,--Kč</w:t>
      </w:r>
      <w:r>
        <w:rPr>
          <w:sz w:val="28"/>
          <w:szCs w:val="28"/>
        </w:rPr>
        <w:tab/>
      </w:r>
    </w:p>
    <w:p w14:paraId="7C16F6C7" w14:textId="77777777" w:rsidR="009975EF" w:rsidRDefault="009975EF" w:rsidP="009975EF">
      <w:pPr>
        <w:rPr>
          <w:sz w:val="28"/>
          <w:szCs w:val="28"/>
        </w:rPr>
      </w:pPr>
    </w:p>
    <w:p w14:paraId="18061C91" w14:textId="77777777" w:rsidR="009975EF" w:rsidRDefault="009975EF" w:rsidP="009975EF">
      <w:pPr>
        <w:rPr>
          <w:sz w:val="28"/>
          <w:szCs w:val="28"/>
        </w:rPr>
      </w:pPr>
      <w:r>
        <w:rPr>
          <w:sz w:val="28"/>
          <w:szCs w:val="28"/>
        </w:rPr>
        <w:t xml:space="preserve">Meziříčko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4.980,--Kč </w:t>
      </w:r>
      <w:r>
        <w:rPr>
          <w:sz w:val="28"/>
          <w:szCs w:val="28"/>
        </w:rPr>
        <w:tab/>
      </w:r>
    </w:p>
    <w:p w14:paraId="3D82AC49" w14:textId="77777777" w:rsidR="009975EF" w:rsidRDefault="009975EF" w:rsidP="009975EF">
      <w:pPr>
        <w:rPr>
          <w:sz w:val="28"/>
          <w:szCs w:val="28"/>
        </w:rPr>
      </w:pPr>
    </w:p>
    <w:p w14:paraId="59183C8B" w14:textId="77777777" w:rsidR="009975EF" w:rsidRDefault="009975EF" w:rsidP="009975EF">
      <w:pPr>
        <w:rPr>
          <w:sz w:val="28"/>
          <w:szCs w:val="28"/>
        </w:rPr>
      </w:pPr>
    </w:p>
    <w:p w14:paraId="11D77A0A" w14:textId="77777777" w:rsidR="009975EF" w:rsidRDefault="009975EF" w:rsidP="009975EF">
      <w:pPr>
        <w:rPr>
          <w:b/>
          <w:sz w:val="36"/>
          <w:szCs w:val="36"/>
        </w:rPr>
      </w:pPr>
      <w:r>
        <w:rPr>
          <w:b/>
          <w:sz w:val="36"/>
          <w:szCs w:val="36"/>
        </w:rPr>
        <w:t>Celková částka</w:t>
      </w:r>
      <w:r>
        <w:rPr>
          <w:b/>
          <w:sz w:val="36"/>
          <w:szCs w:val="36"/>
        </w:rPr>
        <w:tab/>
        <w:t xml:space="preserve">                         75.488,-- Kč</w:t>
      </w:r>
    </w:p>
    <w:p w14:paraId="1271876F" w14:textId="77777777" w:rsidR="009975EF" w:rsidRDefault="009975EF" w:rsidP="009975EF">
      <w:pPr>
        <w:rPr>
          <w:b/>
          <w:sz w:val="36"/>
          <w:szCs w:val="36"/>
        </w:rPr>
      </w:pPr>
    </w:p>
    <w:p w14:paraId="286570D6" w14:textId="77777777" w:rsidR="009975EF" w:rsidRDefault="009975EF" w:rsidP="009975EF">
      <w:pPr>
        <w:rPr>
          <w:b/>
          <w:sz w:val="36"/>
          <w:szCs w:val="36"/>
        </w:rPr>
      </w:pPr>
    </w:p>
    <w:p w14:paraId="56A68E78" w14:textId="77777777" w:rsidR="009975EF" w:rsidRDefault="009975EF" w:rsidP="009975EF"/>
    <w:p w14:paraId="4EB46B6F" w14:textId="77777777" w:rsidR="009975EF" w:rsidRDefault="009975EF" w:rsidP="009975EF">
      <w:r>
        <w:t>V minulých letech:</w:t>
      </w:r>
    </w:p>
    <w:p w14:paraId="7A8A52FE" w14:textId="77777777" w:rsidR="009975EF" w:rsidRDefault="009975EF" w:rsidP="009975EF">
      <w:r>
        <w:t>2006</w:t>
      </w:r>
      <w:r>
        <w:tab/>
      </w:r>
      <w:r>
        <w:tab/>
        <w:t>29.577,-- Kč</w:t>
      </w:r>
    </w:p>
    <w:p w14:paraId="279EDA07" w14:textId="77777777" w:rsidR="009975EF" w:rsidRDefault="009975EF" w:rsidP="009975EF">
      <w:r>
        <w:t>2007</w:t>
      </w:r>
      <w:r>
        <w:tab/>
      </w:r>
      <w:r>
        <w:tab/>
        <w:t>25.541,-- Kč</w:t>
      </w:r>
    </w:p>
    <w:p w14:paraId="141F0CD9" w14:textId="77777777" w:rsidR="009975EF" w:rsidRDefault="009975EF" w:rsidP="009975EF">
      <w:r>
        <w:t>2008</w:t>
      </w:r>
      <w:r>
        <w:tab/>
      </w:r>
      <w:r>
        <w:tab/>
        <w:t>28.686,50 Kč</w:t>
      </w:r>
    </w:p>
    <w:p w14:paraId="063C8D32" w14:textId="77777777" w:rsidR="009975EF" w:rsidRDefault="009975EF" w:rsidP="009975EF">
      <w:r>
        <w:t>2009</w:t>
      </w:r>
      <w:r>
        <w:tab/>
      </w:r>
      <w:r>
        <w:tab/>
        <w:t>27.836,-- Kč</w:t>
      </w:r>
    </w:p>
    <w:p w14:paraId="5C0158A8" w14:textId="77777777" w:rsidR="009975EF" w:rsidRDefault="009975EF" w:rsidP="009975EF">
      <w:r>
        <w:t>2010</w:t>
      </w:r>
      <w:r>
        <w:tab/>
      </w:r>
      <w:r>
        <w:tab/>
        <w:t>29.224,-- Kč</w:t>
      </w:r>
    </w:p>
    <w:p w14:paraId="3AB3064A" w14:textId="77777777" w:rsidR="009975EF" w:rsidRDefault="009975EF" w:rsidP="009975EF">
      <w:r>
        <w:t>2011</w:t>
      </w:r>
      <w:r>
        <w:tab/>
      </w:r>
      <w:r>
        <w:tab/>
        <w:t xml:space="preserve">30.588,-- Kč    </w:t>
      </w:r>
    </w:p>
    <w:p w14:paraId="010515E2" w14:textId="77777777" w:rsidR="009975EF" w:rsidRDefault="009975EF" w:rsidP="009975EF">
      <w:r>
        <w:t>2012</w:t>
      </w:r>
      <w:r>
        <w:tab/>
      </w:r>
      <w:r>
        <w:tab/>
        <w:t>31.622,-- Kč</w:t>
      </w:r>
    </w:p>
    <w:p w14:paraId="3B254024" w14:textId="77777777" w:rsidR="009975EF" w:rsidRDefault="009975EF" w:rsidP="009975EF">
      <w:r>
        <w:t>2013</w:t>
      </w:r>
      <w:r>
        <w:tab/>
      </w:r>
      <w:r>
        <w:tab/>
        <w:t>31.234,-- Kč</w:t>
      </w:r>
    </w:p>
    <w:p w14:paraId="1F1A7208" w14:textId="77777777" w:rsidR="009975EF" w:rsidRDefault="009975EF" w:rsidP="009975EF">
      <w:r>
        <w:t>2014</w:t>
      </w:r>
      <w:r>
        <w:tab/>
      </w:r>
      <w:r>
        <w:tab/>
        <w:t>35.576,-- Kč</w:t>
      </w:r>
    </w:p>
    <w:p w14:paraId="549570C0" w14:textId="77777777" w:rsidR="009975EF" w:rsidRDefault="009975EF" w:rsidP="009975EF">
      <w:r>
        <w:t>2015</w:t>
      </w:r>
      <w:r>
        <w:tab/>
      </w:r>
      <w:r>
        <w:tab/>
        <w:t>36.689,-- Kč</w:t>
      </w:r>
    </w:p>
    <w:p w14:paraId="04135969" w14:textId="77777777" w:rsidR="009975EF" w:rsidRDefault="009975EF" w:rsidP="009975EF">
      <w:r>
        <w:t>2016                42.007,-- Kč</w:t>
      </w:r>
    </w:p>
    <w:p w14:paraId="7559B495" w14:textId="77777777" w:rsidR="009975EF" w:rsidRDefault="009975EF" w:rsidP="009975EF">
      <w:r>
        <w:t>2017</w:t>
      </w:r>
      <w:r>
        <w:tab/>
      </w:r>
      <w:r>
        <w:tab/>
        <w:t>42.659,-- Kč</w:t>
      </w:r>
    </w:p>
    <w:p w14:paraId="0D71B51D" w14:textId="77777777" w:rsidR="009975EF" w:rsidRDefault="009975EF" w:rsidP="009975EF">
      <w:r>
        <w:t>2018</w:t>
      </w:r>
      <w:r>
        <w:tab/>
      </w:r>
      <w:r>
        <w:tab/>
        <w:t>44.665,-- Kč</w:t>
      </w:r>
    </w:p>
    <w:p w14:paraId="5E3DCC1C" w14:textId="77777777" w:rsidR="009975EF" w:rsidRDefault="009975EF" w:rsidP="009975EF">
      <w:r>
        <w:t>2019</w:t>
      </w:r>
      <w:r>
        <w:tab/>
      </w:r>
      <w:r>
        <w:tab/>
        <w:t>48.778,-- Kč</w:t>
      </w:r>
    </w:p>
    <w:p w14:paraId="03CC3F51" w14:textId="77777777" w:rsidR="009975EF" w:rsidRDefault="009975EF" w:rsidP="009975EF">
      <w:r>
        <w:t>2020</w:t>
      </w:r>
      <w:r>
        <w:tab/>
      </w:r>
      <w:r>
        <w:tab/>
        <w:t>49.043,-- Kč</w:t>
      </w:r>
    </w:p>
    <w:p w14:paraId="4DA5C48A" w14:textId="77777777" w:rsidR="009975EF" w:rsidRDefault="009975EF" w:rsidP="009975EF">
      <w:r>
        <w:t xml:space="preserve">2021                14.034,--Kč </w:t>
      </w:r>
    </w:p>
    <w:p w14:paraId="6B71D239" w14:textId="77777777" w:rsidR="009975EF" w:rsidRDefault="009975EF" w:rsidP="009975EF">
      <w:r>
        <w:t>2022                66.380,--Kč</w:t>
      </w:r>
    </w:p>
    <w:p w14:paraId="089ACAB9" w14:textId="77777777" w:rsidR="009975EF" w:rsidRDefault="009975EF" w:rsidP="009975EF">
      <w:r>
        <w:t>2023</w:t>
      </w:r>
      <w:r>
        <w:tab/>
      </w:r>
      <w:r>
        <w:tab/>
        <w:t>73.168,--Kč</w:t>
      </w:r>
    </w:p>
    <w:p w14:paraId="355FD1FB" w14:textId="77777777" w:rsidR="009975EF" w:rsidRDefault="009975EF" w:rsidP="009975EF">
      <w:r>
        <w:t>2024</w:t>
      </w:r>
      <w:r>
        <w:tab/>
      </w:r>
      <w:r>
        <w:tab/>
        <w:t>74.694,--Kč</w:t>
      </w:r>
    </w:p>
    <w:p w14:paraId="38075B8E" w14:textId="77777777" w:rsidR="009975EF" w:rsidRDefault="009975EF" w:rsidP="009975EF">
      <w:r>
        <w:t>2025</w:t>
      </w:r>
      <w:r>
        <w:tab/>
      </w:r>
      <w:r>
        <w:tab/>
        <w:t xml:space="preserve">75.488,--Kč </w:t>
      </w:r>
    </w:p>
    <w:p w14:paraId="0D503A78" w14:textId="77777777" w:rsidR="009975EF" w:rsidRDefault="009975EF" w:rsidP="009975EF"/>
    <w:p w14:paraId="053D79E0" w14:textId="77777777" w:rsidR="00A3529B" w:rsidRDefault="00A3529B"/>
    <w:sectPr w:rsidR="00A3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EF"/>
    <w:rsid w:val="00456996"/>
    <w:rsid w:val="00556D05"/>
    <w:rsid w:val="005F0200"/>
    <w:rsid w:val="007D44C5"/>
    <w:rsid w:val="009975EF"/>
    <w:rsid w:val="00A3529B"/>
    <w:rsid w:val="00A410E0"/>
    <w:rsid w:val="00A4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3A4F"/>
  <w15:chartTrackingRefBased/>
  <w15:docId w15:val="{4E8DA5AC-3086-4F64-A61E-420343F1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975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75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75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75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75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75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75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75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75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7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75E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75E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75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75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75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75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7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9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75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97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75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975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75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975E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75E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Stavební 2</dc:creator>
  <cp:keywords/>
  <dc:description/>
  <cp:lastModifiedBy>Stavební 2</cp:lastModifiedBy>
  <cp:revision>2</cp:revision>
  <dcterms:created xsi:type="dcterms:W3CDTF">2025-01-16T06:50:00Z</dcterms:created>
  <dcterms:modified xsi:type="dcterms:W3CDTF">2025-01-16T06:51:00Z</dcterms:modified>
</cp:coreProperties>
</file>